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1A35" w:rsidRDefault="0083446C">
      <w:r>
        <w:rPr>
          <w:noProof/>
        </w:rPr>
        <w:drawing>
          <wp:inline distT="0" distB="0" distL="0" distR="0">
            <wp:extent cx="1624965" cy="541655"/>
            <wp:effectExtent l="0" t="0" r="63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189" cy="54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1003300" cy="5146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73" cy="51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46C" w:rsidRDefault="0083446C"/>
    <w:p w:rsidR="0083446C" w:rsidRPr="0083446C" w:rsidRDefault="003B2DF7" w:rsidP="0083446C">
      <w:pPr>
        <w:jc w:val="center"/>
        <w:rPr>
          <w:rFonts w:ascii="Arial" w:hAnsi="Arial" w:cs="Arial"/>
          <w:b/>
          <w:bCs/>
          <w:color w:val="808080" w:themeColor="background1" w:themeShade="80"/>
        </w:rPr>
      </w:pPr>
      <w:r w:rsidRPr="0083446C">
        <w:rPr>
          <w:rFonts w:ascii="Arial" w:hAnsi="Arial" w:cs="Arial"/>
          <w:b/>
          <w:bCs/>
          <w:color w:val="808080" w:themeColor="background1" w:themeShade="80"/>
        </w:rPr>
        <w:t>ENSEIGNANT</w:t>
      </w:r>
      <w:r>
        <w:rPr>
          <w:rFonts w:ascii="Arial" w:hAnsi="Arial" w:cs="Arial"/>
          <w:b/>
          <w:bCs/>
          <w:color w:val="808080" w:themeColor="background1" w:themeShade="80"/>
        </w:rPr>
        <w:t>(E)</w:t>
      </w:r>
      <w:r w:rsidRPr="0083446C">
        <w:rPr>
          <w:rFonts w:ascii="Arial" w:hAnsi="Arial" w:cs="Arial"/>
          <w:b/>
          <w:bCs/>
          <w:color w:val="808080" w:themeColor="background1" w:themeShade="80"/>
        </w:rPr>
        <w:t xml:space="preserve"> </w:t>
      </w:r>
      <w:r w:rsidR="0083446C" w:rsidRPr="0083446C">
        <w:rPr>
          <w:rFonts w:ascii="Arial" w:hAnsi="Arial" w:cs="Arial"/>
          <w:b/>
          <w:bCs/>
          <w:color w:val="808080" w:themeColor="background1" w:themeShade="80"/>
        </w:rPr>
        <w:t>D</w:t>
      </w:r>
      <w:r w:rsidR="009B2778">
        <w:rPr>
          <w:rFonts w:ascii="Arial" w:hAnsi="Arial" w:cs="Arial"/>
          <w:b/>
          <w:bCs/>
          <w:color w:val="808080" w:themeColor="background1" w:themeShade="80"/>
        </w:rPr>
        <w:t>’A</w:t>
      </w:r>
      <w:r w:rsidR="00045F2A">
        <w:rPr>
          <w:rFonts w:ascii="Arial" w:hAnsi="Arial" w:cs="Arial"/>
          <w:b/>
          <w:bCs/>
          <w:color w:val="808080" w:themeColor="background1" w:themeShade="80"/>
        </w:rPr>
        <w:t>NGLAIS</w:t>
      </w:r>
      <w:r w:rsidR="000251D3">
        <w:rPr>
          <w:rFonts w:ascii="Arial" w:hAnsi="Arial" w:cs="Arial"/>
          <w:b/>
          <w:bCs/>
          <w:color w:val="808080" w:themeColor="background1" w:themeShade="80"/>
        </w:rPr>
        <w:t xml:space="preserve"> À TEMPS</w:t>
      </w:r>
      <w:r w:rsidR="00045F2A">
        <w:rPr>
          <w:rFonts w:ascii="Arial" w:hAnsi="Arial" w:cs="Arial"/>
          <w:b/>
          <w:bCs/>
          <w:color w:val="808080" w:themeColor="background1" w:themeShade="80"/>
        </w:rPr>
        <w:t xml:space="preserve"> PARTIEL</w:t>
      </w:r>
      <w:r w:rsidR="009B2778">
        <w:rPr>
          <w:rFonts w:ascii="Arial" w:hAnsi="Arial" w:cs="Arial"/>
          <w:b/>
          <w:bCs/>
          <w:color w:val="808080" w:themeColor="background1" w:themeShade="80"/>
        </w:rPr>
        <w:t xml:space="preserve"> </w:t>
      </w:r>
      <w:r w:rsidR="009A2031">
        <w:rPr>
          <w:rFonts w:ascii="Arial" w:hAnsi="Arial" w:cs="Arial"/>
          <w:b/>
          <w:bCs/>
          <w:color w:val="808080" w:themeColor="background1" w:themeShade="80"/>
        </w:rPr>
        <w:t>EN CONTRAT LOCAL</w:t>
      </w:r>
      <w:r w:rsidR="0083446C" w:rsidRPr="0083446C">
        <w:rPr>
          <w:rFonts w:ascii="Arial" w:hAnsi="Arial" w:cs="Arial"/>
          <w:b/>
          <w:bCs/>
          <w:color w:val="808080" w:themeColor="background1" w:themeShade="80"/>
        </w:rPr>
        <w:t xml:space="preserve"> : </w:t>
      </w:r>
      <w:r w:rsidR="000251D3">
        <w:rPr>
          <w:rFonts w:ascii="Arial" w:hAnsi="Arial" w:cs="Arial"/>
          <w:b/>
          <w:bCs/>
          <w:color w:val="808080" w:themeColor="background1" w:themeShade="80"/>
        </w:rPr>
        <w:t>POSTE À POURVOIR AU 01/09/2023</w:t>
      </w:r>
      <w:r w:rsidR="0083446C" w:rsidRPr="0083446C">
        <w:rPr>
          <w:rFonts w:ascii="Arial" w:hAnsi="Arial" w:cs="Arial"/>
          <w:b/>
          <w:bCs/>
          <w:color w:val="808080" w:themeColor="background1" w:themeShade="80"/>
        </w:rPr>
        <w:t xml:space="preserve"> </w:t>
      </w:r>
    </w:p>
    <w:p w:rsidR="0083446C" w:rsidRDefault="0083446C" w:rsidP="00834DAA">
      <w:pPr>
        <w:spacing w:line="230" w:lineRule="exact"/>
        <w:rPr>
          <w:rFonts w:ascii="Arial" w:hAnsi="Arial" w:cs="Arial"/>
          <w:b/>
          <w:color w:val="808080" w:themeColor="background1" w:themeShade="80"/>
          <w:spacing w:val="-1"/>
          <w:w w:val="87"/>
        </w:rPr>
      </w:pPr>
    </w:p>
    <w:p w:rsidR="0083446C" w:rsidRPr="0083446C" w:rsidRDefault="0083446C" w:rsidP="0083446C">
      <w:pPr>
        <w:spacing w:line="230" w:lineRule="exact"/>
        <w:ind w:left="106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</w:rPr>
        <w:t>Diplômes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Bac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3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minimum</w:t>
      </w:r>
    </w:p>
    <w:p w:rsidR="0083446C" w:rsidRPr="0083446C" w:rsidRDefault="0083446C" w:rsidP="0083446C">
      <w:pPr>
        <w:pStyle w:val="Corpsdetexte"/>
        <w:spacing w:before="6"/>
        <w:ind w:left="0" w:firstLine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83446C" w:rsidRPr="00123A9E" w:rsidRDefault="00123A9E" w:rsidP="00123A9E">
      <w:pPr>
        <w:pStyle w:val="Titre1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Prérequis</w:t>
      </w:r>
      <w:r w:rsidR="0083446C" w:rsidRPr="0083446C">
        <w:rPr>
          <w:rFonts w:ascii="Arial" w:hAnsi="Arial" w:cs="Arial"/>
          <w:color w:val="808080" w:themeColor="background1" w:themeShade="80"/>
          <w:spacing w:val="-5"/>
          <w:w w:val="85"/>
          <w:sz w:val="22"/>
          <w:szCs w:val="22"/>
        </w:rPr>
        <w:t xml:space="preserve"> </w:t>
      </w:r>
      <w:r w:rsidR="0083446C"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</w:p>
    <w:p w:rsidR="0083446C" w:rsidRPr="0083446C" w:rsidRDefault="0083446C" w:rsidP="0083446C">
      <w:pPr>
        <w:pStyle w:val="Paragraphedeliste"/>
        <w:numPr>
          <w:ilvl w:val="0"/>
          <w:numId w:val="3"/>
        </w:numPr>
        <w:tabs>
          <w:tab w:val="left" w:pos="826"/>
          <w:tab w:val="left" w:pos="827"/>
        </w:tabs>
        <w:spacing w:before="1" w:line="278" w:lineRule="auto"/>
        <w:ind w:right="110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Priorité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sera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donnée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un</w:t>
      </w:r>
      <w:r w:rsidR="003B2DF7">
        <w:rPr>
          <w:rFonts w:ascii="Arial" w:hAnsi="Arial" w:cs="Arial"/>
          <w:color w:val="808080" w:themeColor="background1" w:themeShade="80"/>
          <w:w w:val="85"/>
        </w:rPr>
        <w:t xml:space="preserve"> ou une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l’éducation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nationale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ayant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plusieurs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années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d’expérience</w:t>
      </w:r>
      <w:r w:rsidRPr="0083446C">
        <w:rPr>
          <w:rFonts w:ascii="Arial" w:hAnsi="Arial" w:cs="Arial"/>
          <w:color w:val="808080" w:themeColor="background1" w:themeShade="80"/>
          <w:spacing w:val="-15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France</w:t>
      </w:r>
      <w:r w:rsidRPr="0083446C">
        <w:rPr>
          <w:rFonts w:ascii="Arial" w:hAnsi="Arial" w:cs="Arial"/>
          <w:color w:val="808080" w:themeColor="background1" w:themeShade="80"/>
          <w:spacing w:val="-15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ou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l’étranger.</w:t>
      </w:r>
      <w:r w:rsidR="000251D3">
        <w:rPr>
          <w:rFonts w:ascii="Arial" w:hAnsi="Arial" w:cs="Arial"/>
          <w:color w:val="808080" w:themeColor="background1" w:themeShade="80"/>
          <w:w w:val="95"/>
        </w:rPr>
        <w:t xml:space="preserve"> 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Titulaire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au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minimum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d’un</w:t>
      </w:r>
      <w:r w:rsidR="00123A9E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e licence en </w:t>
      </w:r>
      <w:r w:rsidR="00045F2A">
        <w:rPr>
          <w:rFonts w:ascii="Arial" w:hAnsi="Arial" w:cs="Arial"/>
          <w:color w:val="808080" w:themeColor="background1" w:themeShade="80"/>
          <w:spacing w:val="-1"/>
          <w:w w:val="85"/>
        </w:rPr>
        <w:t>anglais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Maîtrise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français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écrit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parlé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94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1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52"/>
        </w:rPr>
        <w:t>’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"/>
          <w:w w:val="98"/>
        </w:rPr>
        <w:t>g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un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q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1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ê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o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94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1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52"/>
        </w:rPr>
        <w:t>’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q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â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h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o</w:t>
      </w:r>
      <w:r w:rsidRPr="0083446C">
        <w:rPr>
          <w:rFonts w:ascii="Arial" w:hAnsi="Arial" w:cs="Arial"/>
          <w:color w:val="808080" w:themeColor="background1" w:themeShade="80"/>
          <w:spacing w:val="-1"/>
          <w:w w:val="60"/>
        </w:rPr>
        <w:t>j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co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ll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f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52"/>
        </w:rPr>
        <w:t>’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b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ss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co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(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co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86"/>
        </w:rPr>
        <w:t>)</w:t>
      </w:r>
    </w:p>
    <w:p w:rsidR="0083446C" w:rsidRPr="000251D3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Capacité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travailler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dans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respect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exigences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valeurs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l’</w:t>
      </w:r>
      <w:r w:rsidR="00123A9E">
        <w:rPr>
          <w:rFonts w:ascii="Arial" w:hAnsi="Arial" w:cs="Arial"/>
          <w:color w:val="808080" w:themeColor="background1" w:themeShade="80"/>
          <w:w w:val="85"/>
        </w:rPr>
        <w:t>enseignement français</w:t>
      </w:r>
    </w:p>
    <w:p w:rsidR="000251D3" w:rsidRPr="000251D3" w:rsidRDefault="000251D3" w:rsidP="000251D3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:rsidR="0083446C" w:rsidRPr="00123A9E" w:rsidRDefault="0083446C" w:rsidP="00123A9E">
      <w:pPr>
        <w:pStyle w:val="Titre1"/>
        <w:spacing w:before="1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Quelques responsabilités :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0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92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98"/>
        </w:rPr>
        <w:t>g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o</w:t>
      </w:r>
      <w:r w:rsidRPr="0083446C">
        <w:rPr>
          <w:rFonts w:ascii="Arial" w:hAnsi="Arial" w:cs="Arial"/>
          <w:color w:val="808080" w:themeColor="background1" w:themeShade="80"/>
          <w:spacing w:val="-1"/>
          <w:w w:val="98"/>
        </w:rPr>
        <w:t>g</w:t>
      </w:r>
      <w:r w:rsidRPr="0083446C">
        <w:rPr>
          <w:rFonts w:ascii="Arial" w:hAnsi="Arial" w:cs="Arial"/>
          <w:color w:val="808080" w:themeColor="background1" w:themeShade="80"/>
          <w:spacing w:val="-4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="00123A9E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="009B2778">
        <w:rPr>
          <w:rFonts w:ascii="Arial" w:hAnsi="Arial" w:cs="Arial"/>
          <w:color w:val="808080" w:themeColor="background1" w:themeShade="80"/>
          <w:spacing w:val="-1"/>
          <w:w w:val="89"/>
        </w:rPr>
        <w:t>’a</w:t>
      </w:r>
      <w:r w:rsidR="00045F2A">
        <w:rPr>
          <w:rFonts w:ascii="Arial" w:hAnsi="Arial" w:cs="Arial"/>
          <w:color w:val="808080" w:themeColor="background1" w:themeShade="80"/>
          <w:spacing w:val="-1"/>
          <w:w w:val="89"/>
        </w:rPr>
        <w:t xml:space="preserve">nglais </w:t>
      </w:r>
      <w:r w:rsidR="000251D3">
        <w:rPr>
          <w:rFonts w:ascii="Arial" w:hAnsi="Arial" w:cs="Arial"/>
          <w:color w:val="808080" w:themeColor="background1" w:themeShade="80"/>
          <w:spacing w:val="-1"/>
          <w:w w:val="89"/>
        </w:rPr>
        <w:t xml:space="preserve">au collège </w:t>
      </w:r>
      <w:r w:rsidR="00045F2A">
        <w:rPr>
          <w:rFonts w:ascii="Arial" w:hAnsi="Arial" w:cs="Arial"/>
          <w:color w:val="808080" w:themeColor="background1" w:themeShade="80"/>
          <w:spacing w:val="-1"/>
          <w:w w:val="89"/>
        </w:rPr>
        <w:t>et au lycée y compris de l’enseignement de spécialité LLCER anglais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Suivi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évaluation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élèves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Participation</w:t>
      </w:r>
      <w:r w:rsidRPr="0083446C">
        <w:rPr>
          <w:rFonts w:ascii="Arial" w:hAnsi="Arial" w:cs="Arial"/>
          <w:color w:val="808080" w:themeColor="background1" w:themeShade="80"/>
          <w:spacing w:val="1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aux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différentes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réunions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pédagogiques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Collaboration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avec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autres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enseignants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assurer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une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homogénéité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dans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la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mise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8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œuvre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programmes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Suivi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d’une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classe</w:t>
      </w:r>
      <w:r w:rsidRPr="0083446C">
        <w:rPr>
          <w:rFonts w:ascii="Arial" w:hAnsi="Arial" w:cs="Arial"/>
          <w:color w:val="808080" w:themeColor="background1" w:themeShade="80"/>
          <w:spacing w:val="53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tant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="003B2DF7" w:rsidRPr="0083446C">
        <w:rPr>
          <w:rFonts w:ascii="Arial" w:hAnsi="Arial" w:cs="Arial"/>
          <w:color w:val="808080" w:themeColor="background1" w:themeShade="80"/>
          <w:w w:val="85"/>
        </w:rPr>
        <w:t>que</w:t>
      </w:r>
      <w:r w:rsidR="003B2DF7"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="003B2DF7" w:rsidRPr="0083446C">
        <w:rPr>
          <w:rFonts w:ascii="Arial" w:hAnsi="Arial" w:cs="Arial"/>
          <w:color w:val="808080" w:themeColor="background1" w:themeShade="80"/>
          <w:w w:val="85"/>
        </w:rPr>
        <w:t>professeur</w:t>
      </w:r>
      <w:r w:rsidR="003B2DF7">
        <w:rPr>
          <w:rFonts w:ascii="Arial" w:hAnsi="Arial" w:cs="Arial"/>
          <w:color w:val="808080" w:themeColor="background1" w:themeShade="80"/>
          <w:w w:val="85"/>
        </w:rPr>
        <w:t>(e)</w:t>
      </w:r>
      <w:r w:rsidR="003B2DF7"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="003B2DF7" w:rsidRPr="0083446C">
        <w:rPr>
          <w:rFonts w:ascii="Arial" w:hAnsi="Arial" w:cs="Arial"/>
          <w:color w:val="808080" w:themeColor="background1" w:themeShade="80"/>
          <w:w w:val="85"/>
        </w:rPr>
        <w:t>principal</w:t>
      </w:r>
      <w:r w:rsidR="003B2DF7">
        <w:rPr>
          <w:rFonts w:ascii="Arial" w:hAnsi="Arial" w:cs="Arial"/>
          <w:color w:val="808080" w:themeColor="background1" w:themeShade="80"/>
          <w:w w:val="85"/>
        </w:rPr>
        <w:t>(</w:t>
      </w:r>
      <w:r w:rsidR="00BB3F48">
        <w:rPr>
          <w:rFonts w:ascii="Arial" w:hAnsi="Arial" w:cs="Arial"/>
          <w:color w:val="808080" w:themeColor="background1" w:themeShade="80"/>
          <w:w w:val="85"/>
        </w:rPr>
        <w:t>e) au</w:t>
      </w:r>
      <w:r w:rsidR="003B2DF7"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="003B2DF7">
        <w:rPr>
          <w:rFonts w:ascii="Arial" w:hAnsi="Arial" w:cs="Arial"/>
          <w:color w:val="808080" w:themeColor="background1" w:themeShade="80"/>
          <w:w w:val="85"/>
        </w:rPr>
        <w:t>collège</w:t>
      </w:r>
      <w:r w:rsidR="003B2DF7">
        <w:rPr>
          <w:rFonts w:ascii="Arial" w:hAnsi="Arial" w:cs="Arial"/>
          <w:color w:val="808080" w:themeColor="background1" w:themeShade="80"/>
          <w:spacing w:val="4"/>
          <w:w w:val="85"/>
        </w:rPr>
        <w:t>, le cas échéant</w:t>
      </w:r>
    </w:p>
    <w:p w:rsidR="0083446C" w:rsidRPr="000251D3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Communication</w:t>
      </w:r>
      <w:r w:rsidRPr="0083446C">
        <w:rPr>
          <w:rFonts w:ascii="Arial" w:hAnsi="Arial" w:cs="Arial"/>
          <w:color w:val="808080" w:themeColor="background1" w:themeShade="80"/>
          <w:spacing w:val="1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avec</w:t>
      </w:r>
      <w:r w:rsidRPr="0083446C">
        <w:rPr>
          <w:rFonts w:ascii="Arial" w:hAnsi="Arial" w:cs="Arial"/>
          <w:color w:val="808080" w:themeColor="background1" w:themeShade="80"/>
          <w:spacing w:val="1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parents</w:t>
      </w:r>
      <w:r w:rsidR="000251D3">
        <w:rPr>
          <w:rFonts w:ascii="Arial" w:hAnsi="Arial" w:cs="Arial"/>
          <w:color w:val="808080" w:themeColor="background1" w:themeShade="80"/>
          <w:w w:val="85"/>
        </w:rPr>
        <w:t xml:space="preserve"> et participation aux </w:t>
      </w:r>
      <w:r w:rsidR="000251D3" w:rsidRPr="0083446C">
        <w:rPr>
          <w:rFonts w:ascii="Arial" w:hAnsi="Arial" w:cs="Arial"/>
          <w:color w:val="808080" w:themeColor="background1" w:themeShade="80"/>
          <w:w w:val="85"/>
        </w:rPr>
        <w:t>rencontres</w:t>
      </w:r>
      <w:r w:rsidR="000251D3"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="000251D3" w:rsidRPr="0083446C">
        <w:rPr>
          <w:rFonts w:ascii="Arial" w:hAnsi="Arial" w:cs="Arial"/>
          <w:color w:val="808080" w:themeColor="background1" w:themeShade="80"/>
          <w:w w:val="85"/>
        </w:rPr>
        <w:t>parents-enseignants</w:t>
      </w:r>
    </w:p>
    <w:p w:rsidR="000251D3" w:rsidRPr="000251D3" w:rsidRDefault="000251D3" w:rsidP="000251D3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:rsidR="0083446C" w:rsidRPr="00123A9E" w:rsidRDefault="0083446C" w:rsidP="00123A9E">
      <w:pPr>
        <w:pStyle w:val="Titre1"/>
        <w:rPr>
          <w:rFonts w:ascii="Arial" w:hAnsi="Arial" w:cs="Arial"/>
          <w:b w:val="0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Dossier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5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b w:val="0"/>
          <w:color w:val="808080" w:themeColor="background1" w:themeShade="80"/>
          <w:w w:val="85"/>
          <w:sz w:val="22"/>
          <w:szCs w:val="22"/>
        </w:rPr>
        <w:t>: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0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Fiche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(</w:t>
      </w:r>
      <w:hyperlink r:id="rId7">
        <w:r w:rsidRPr="0083446C">
          <w:rPr>
            <w:rFonts w:ascii="Arial" w:hAnsi="Arial" w:cs="Arial"/>
            <w:color w:val="808080" w:themeColor="background1" w:themeShade="80"/>
            <w:w w:val="85"/>
            <w:u w:val="single" w:color="1155CC"/>
          </w:rPr>
          <w:t>cliquez</w:t>
        </w:r>
        <w:r w:rsidRPr="0083446C">
          <w:rPr>
            <w:rFonts w:ascii="Arial" w:hAnsi="Arial" w:cs="Arial"/>
            <w:color w:val="808080" w:themeColor="background1" w:themeShade="80"/>
            <w:spacing w:val="2"/>
            <w:w w:val="85"/>
            <w:u w:val="single" w:color="1155CC"/>
          </w:rPr>
          <w:t xml:space="preserve"> </w:t>
        </w:r>
        <w:r w:rsidRPr="0083446C">
          <w:rPr>
            <w:rFonts w:ascii="Arial" w:hAnsi="Arial" w:cs="Arial"/>
            <w:color w:val="808080" w:themeColor="background1" w:themeShade="80"/>
            <w:w w:val="85"/>
            <w:u w:val="single" w:color="1155CC"/>
          </w:rPr>
          <w:t>ic</w:t>
        </w:r>
        <w:r w:rsidRPr="0083446C">
          <w:rPr>
            <w:rFonts w:ascii="Arial" w:hAnsi="Arial" w:cs="Arial"/>
            <w:color w:val="808080" w:themeColor="background1" w:themeShade="80"/>
            <w:w w:val="85"/>
          </w:rPr>
          <w:t>i</w:t>
        </w:r>
        <w:r w:rsidRPr="0083446C">
          <w:rPr>
            <w:rFonts w:ascii="Arial" w:hAnsi="Arial" w:cs="Arial"/>
            <w:color w:val="808080" w:themeColor="background1" w:themeShade="80"/>
            <w:spacing w:val="2"/>
            <w:w w:val="85"/>
          </w:rPr>
          <w:t xml:space="preserve"> </w:t>
        </w:r>
      </w:hyperlink>
      <w:r w:rsidRPr="0083446C">
        <w:rPr>
          <w:rFonts w:ascii="Arial" w:hAnsi="Arial" w:cs="Arial"/>
          <w:color w:val="808080" w:themeColor="background1" w:themeShade="80"/>
          <w:w w:val="85"/>
        </w:rPr>
        <w:t>disponible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sur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site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="00123A9E" w:rsidRPr="0083446C">
        <w:rPr>
          <w:rFonts w:ascii="Arial" w:hAnsi="Arial" w:cs="Arial"/>
          <w:color w:val="808080" w:themeColor="background1" w:themeShade="80"/>
          <w:w w:val="85"/>
        </w:rPr>
        <w:t>lycée</w:t>
      </w:r>
      <w:r w:rsidR="00123A9E" w:rsidRPr="0083446C">
        <w:rPr>
          <w:rFonts w:ascii="Arial" w:hAnsi="Arial" w:cs="Arial"/>
          <w:color w:val="808080" w:themeColor="background1" w:themeShade="80"/>
          <w:spacing w:val="3"/>
          <w:w w:val="85"/>
        </w:rPr>
        <w:t>)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Lettre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 motivation manuscrite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Curriculum</w:t>
      </w:r>
      <w:r w:rsidRPr="0083446C">
        <w:rPr>
          <w:rFonts w:ascii="Arial" w:hAnsi="Arial" w:cs="Arial"/>
          <w:color w:val="808080" w:themeColor="background1" w:themeShade="80"/>
          <w:spacing w:val="-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vitae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Copie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la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carte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d'identité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ou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passeport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Carte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 séjour</w:t>
      </w:r>
      <w:r w:rsidR="000251D3">
        <w:rPr>
          <w:rFonts w:ascii="Arial" w:hAnsi="Arial" w:cs="Arial"/>
          <w:color w:val="808080" w:themeColor="background1" w:themeShade="80"/>
          <w:w w:val="85"/>
        </w:rPr>
        <w:t xml:space="preserve"> et extrait de casier judiciaire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Arrêté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mise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disponibilité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français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Photocopie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certifiée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conforme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diplôme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plus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élevé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Dernier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rapport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d'inspection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deux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dernières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fiches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notation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personnels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titulaires</w:t>
      </w:r>
    </w:p>
    <w:p w:rsidR="000251D3" w:rsidRPr="000251D3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Attestation(s)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service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non-titulaires</w:t>
      </w:r>
    </w:p>
    <w:p w:rsidR="000251D3" w:rsidRPr="000251D3" w:rsidRDefault="000251D3" w:rsidP="003B2DF7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:rsidR="0083446C" w:rsidRPr="0083446C" w:rsidRDefault="0083446C" w:rsidP="0083446C">
      <w:pPr>
        <w:spacing w:line="278" w:lineRule="auto"/>
        <w:ind w:left="106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</w:rPr>
        <w:t>Lieu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dépôt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la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candidature</w:t>
      </w:r>
      <w:r w:rsidR="00123A9E"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="00123A9E" w:rsidRPr="0083446C">
        <w:rPr>
          <w:rFonts w:ascii="Arial" w:hAnsi="Arial" w:cs="Arial"/>
          <w:color w:val="808080" w:themeColor="background1" w:themeShade="80"/>
          <w:w w:val="85"/>
        </w:rPr>
        <w:t>: 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candidatures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sont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adressées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Monsieur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Proviseur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lycée</w:t>
      </w:r>
      <w:r w:rsidRPr="0083446C">
        <w:rPr>
          <w:rFonts w:ascii="Arial" w:hAnsi="Arial" w:cs="Arial"/>
          <w:color w:val="808080" w:themeColor="background1" w:themeShade="80"/>
          <w:spacing w:val="13"/>
          <w:w w:val="85"/>
        </w:rPr>
        <w:t xml:space="preserve"> </w:t>
      </w:r>
      <w:hyperlink r:id="rId8">
        <w:r w:rsidRPr="0083446C">
          <w:rPr>
            <w:rFonts w:ascii="Arial" w:hAnsi="Arial" w:cs="Arial"/>
            <w:b/>
            <w:color w:val="808080" w:themeColor="background1" w:themeShade="80"/>
            <w:w w:val="85"/>
          </w:rPr>
          <w:t>serge.faure@aefe.fr</w:t>
        </w:r>
        <w:r w:rsidRPr="0083446C">
          <w:rPr>
            <w:rFonts w:ascii="Arial" w:hAnsi="Arial" w:cs="Arial"/>
            <w:b/>
            <w:color w:val="808080" w:themeColor="background1" w:themeShade="80"/>
            <w:spacing w:val="6"/>
            <w:w w:val="85"/>
          </w:rPr>
          <w:t xml:space="preserve"> </w:t>
        </w:r>
      </w:hyperlink>
      <w:r w:rsidRPr="0083446C">
        <w:rPr>
          <w:rFonts w:ascii="Arial" w:hAnsi="Arial" w:cs="Arial"/>
          <w:color w:val="808080" w:themeColor="background1" w:themeShade="80"/>
          <w:w w:val="85"/>
        </w:rPr>
        <w:t>(dossier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CV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lettre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motivation).</w:t>
      </w:r>
    </w:p>
    <w:p w:rsidR="0083446C" w:rsidRPr="0083446C" w:rsidRDefault="0083446C" w:rsidP="0083446C">
      <w:pPr>
        <w:pStyle w:val="Titre1"/>
        <w:spacing w:before="2"/>
        <w:ind w:left="861" w:right="816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Date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limite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b w:val="0"/>
          <w:color w:val="808080" w:themeColor="background1" w:themeShade="80"/>
          <w:spacing w:val="-1"/>
          <w:w w:val="85"/>
          <w:sz w:val="22"/>
          <w:szCs w:val="22"/>
        </w:rPr>
        <w:t>:</w:t>
      </w:r>
      <w:r w:rsidRPr="0083446C">
        <w:rPr>
          <w:rFonts w:ascii="Arial" w:hAnsi="Arial" w:cs="Arial"/>
          <w:b w:val="0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="000251D3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27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="000251D3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janvier 2023</w:t>
      </w:r>
    </w:p>
    <w:p w:rsidR="000251D3" w:rsidRPr="000251D3" w:rsidRDefault="0083446C" w:rsidP="000251D3">
      <w:pPr>
        <w:pStyle w:val="Corpsdetexte"/>
        <w:spacing w:before="37" w:line="278" w:lineRule="auto"/>
        <w:ind w:left="861" w:right="816" w:firstLine="0"/>
        <w:rPr>
          <w:rFonts w:ascii="Arial" w:hAnsi="Arial" w:cs="Arial"/>
          <w:color w:val="808080" w:themeColor="background1" w:themeShade="80"/>
          <w:w w:val="85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="003B2DF7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ou candidates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dossiers</w:t>
      </w:r>
      <w:r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auront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été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présélectionnés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seront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="003B2DF7"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convoqué</w:t>
      </w:r>
      <w:r w:rsidR="003B2DF7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(</w:t>
      </w:r>
      <w:r w:rsidR="003B2DF7">
        <w:rPr>
          <w:rFonts w:ascii="Arial" w:hAnsi="Arial" w:cs="Arial"/>
          <w:color w:val="808080" w:themeColor="background1" w:themeShade="80"/>
          <w:w w:val="85"/>
        </w:rPr>
        <w:t>e)</w:t>
      </w:r>
      <w:r w:rsidR="00BB3F48"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</w:t>
      </w:r>
      <w:r w:rsidR="00BB3F48"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="00BB3F48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un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entretien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sélection</w:t>
      </w:r>
      <w:r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par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téléphone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="003B2DF7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ou la candidate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indiquera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sur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son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dossier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un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numéro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où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il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="003B2DF7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ou elle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est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joignable</w:t>
      </w:r>
    </w:p>
    <w:p w:rsidR="0083446C" w:rsidRPr="00834DAA" w:rsidRDefault="0083446C" w:rsidP="000251D3">
      <w:pPr>
        <w:pStyle w:val="Corpsdetexte"/>
        <w:spacing w:before="1" w:line="278" w:lineRule="auto"/>
        <w:ind w:left="0" w:right="1097" w:firstLine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b/>
          <w:color w:val="808080" w:themeColor="background1" w:themeShade="80"/>
          <w:spacing w:val="7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tous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postes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enseignants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grille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proche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la</w:t>
      </w:r>
      <w:r w:rsidR="000251D3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française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titulaires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19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="00123A9E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 xml:space="preserve">400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3</w:t>
      </w:r>
      <w:r w:rsidR="00834DAA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3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="00834DAA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1</w:t>
      </w:r>
      <w:r w:rsidR="000251D3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7</w:t>
      </w:r>
      <w:r w:rsidR="00834DAA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0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Dirhams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brut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fonction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de</w:t>
      </w:r>
      <w:r w:rsidR="00834DAA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l’échelon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l’ancienneté</w:t>
      </w:r>
    </w:p>
    <w:sectPr w:rsidR="0083446C" w:rsidRPr="00834DAA" w:rsidSect="00E84C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1448D"/>
    <w:multiLevelType w:val="hybridMultilevel"/>
    <w:tmpl w:val="526A0512"/>
    <w:lvl w:ilvl="0" w:tplc="C96E1848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fr-FR" w:eastAsia="en-US" w:bidi="ar-SA"/>
      </w:rPr>
    </w:lvl>
    <w:lvl w:ilvl="1" w:tplc="ED22CF34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B014A068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545238B0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19C0225C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6EA2B0E4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B6F8CB06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3440C83E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AC0CE72E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23767AB"/>
    <w:multiLevelType w:val="hybridMultilevel"/>
    <w:tmpl w:val="B99C2F20"/>
    <w:lvl w:ilvl="0" w:tplc="30244F5A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B73E3E68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93CED7C0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9184D7A8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F1C24CD4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E98C2F6E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1B421EDC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3A2043FA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31D28B5C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73CD542A"/>
    <w:multiLevelType w:val="hybridMultilevel"/>
    <w:tmpl w:val="193EAB4A"/>
    <w:lvl w:ilvl="0" w:tplc="DDB85E38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1562BB3C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8F10EBE4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4F166A94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21123B56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BF62C9BC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D67E285A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4C5E3F58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7A2E9232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num w:numId="1" w16cid:durableId="906302678">
    <w:abstractNumId w:val="1"/>
  </w:num>
  <w:num w:numId="2" w16cid:durableId="242572324">
    <w:abstractNumId w:val="0"/>
  </w:num>
  <w:num w:numId="3" w16cid:durableId="453837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6C"/>
    <w:rsid w:val="000251D3"/>
    <w:rsid w:val="00045F2A"/>
    <w:rsid w:val="000A7362"/>
    <w:rsid w:val="000C3471"/>
    <w:rsid w:val="000F2127"/>
    <w:rsid w:val="00123A9E"/>
    <w:rsid w:val="003B2DF7"/>
    <w:rsid w:val="006B73A9"/>
    <w:rsid w:val="0074186F"/>
    <w:rsid w:val="0083446C"/>
    <w:rsid w:val="00834DAA"/>
    <w:rsid w:val="009A2031"/>
    <w:rsid w:val="009B2778"/>
    <w:rsid w:val="00A17C8F"/>
    <w:rsid w:val="00B919F4"/>
    <w:rsid w:val="00BB3F48"/>
    <w:rsid w:val="00E55A54"/>
    <w:rsid w:val="00E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7FC8"/>
  <w15:chartTrackingRefBased/>
  <w15:docId w15:val="{38EDD080-DF30-794E-A3F7-AB727883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46C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83446C"/>
    <w:pPr>
      <w:ind w:left="106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446C"/>
    <w:rPr>
      <w:rFonts w:ascii="Trebuchet MS" w:eastAsia="Trebuchet MS" w:hAnsi="Trebuchet MS" w:cs="Trebuchet MS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83446C"/>
    <w:pPr>
      <w:spacing w:before="38"/>
      <w:ind w:left="826" w:hanging="361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3446C"/>
    <w:rPr>
      <w:rFonts w:ascii="Trebuchet MS" w:eastAsia="Trebuchet MS" w:hAnsi="Trebuchet MS" w:cs="Trebuchet MS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83446C"/>
    <w:pPr>
      <w:spacing w:before="38"/>
      <w:ind w:left="82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.faure@aef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gorenoir.phpnet.org/wordpress/wordpress/wp-content/uploads/2017/09/FichedecandidatureLV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FAURE</dc:creator>
  <cp:keywords/>
  <dc:description/>
  <cp:lastModifiedBy>Serge FAURE</cp:lastModifiedBy>
  <cp:revision>4</cp:revision>
  <dcterms:created xsi:type="dcterms:W3CDTF">2022-11-14T13:22:00Z</dcterms:created>
  <dcterms:modified xsi:type="dcterms:W3CDTF">2022-11-14T13:27:00Z</dcterms:modified>
</cp:coreProperties>
</file>